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56" w:rsidRPr="00726E33" w:rsidRDefault="00BD7656" w:rsidP="00BD7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726E33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BD7656" w:rsidRPr="00726E33" w:rsidRDefault="002D4906" w:rsidP="00BD7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Генеральный </w:t>
      </w:r>
      <w:r w:rsidR="00BD7656" w:rsidRPr="00726E33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ООО  «Зодчий»</w:t>
      </w:r>
    </w:p>
    <w:p w:rsidR="00BD7656" w:rsidRPr="00726E33" w:rsidRDefault="00BD7656" w:rsidP="00BD7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7656" w:rsidRPr="00726E33" w:rsidRDefault="00BD7656" w:rsidP="00BD7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7656" w:rsidRPr="00726E33" w:rsidRDefault="00BD7656" w:rsidP="00BD765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6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="00626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2D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626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   </w:t>
      </w:r>
      <w:r w:rsidR="002D4906">
        <w:rPr>
          <w:rFonts w:ascii="Times New Roman" w:eastAsia="Times New Roman" w:hAnsi="Times New Roman" w:cs="Times New Roman"/>
          <w:sz w:val="20"/>
          <w:szCs w:val="20"/>
          <w:lang w:eastAsia="ru-RU"/>
        </w:rPr>
        <w:t>В.Д. Шабунин</w:t>
      </w:r>
    </w:p>
    <w:p w:rsidR="00BD7656" w:rsidRPr="00726E33" w:rsidRDefault="00BD7656" w:rsidP="00BD765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7656" w:rsidRPr="00726E33" w:rsidRDefault="00BD7656" w:rsidP="00BD765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7656" w:rsidRPr="00726E33" w:rsidRDefault="00BD7656" w:rsidP="00BD76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D7656" w:rsidRPr="00726E33" w:rsidRDefault="00BD7656" w:rsidP="00BD76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BD7656" w:rsidRPr="00726E33" w:rsidRDefault="00BD7656" w:rsidP="00BD76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BD7656" w:rsidRPr="00726E33" w:rsidRDefault="00BD7656" w:rsidP="00BD7656">
      <w:pPr>
        <w:spacing w:after="0" w:line="36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BD7656" w:rsidRPr="00726E33" w:rsidRDefault="00BD7656" w:rsidP="00BD7656">
      <w:pPr>
        <w:spacing w:after="0" w:line="36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26E3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ИЗМЕНЕНИЯ В ПРОЕКТНУЮ ДЕКЛАРАЦИЮ </w:t>
      </w: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на </w:t>
      </w:r>
      <w:r w:rsidR="00114351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02</w:t>
      </w:r>
      <w:r w:rsidRPr="00726E33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.</w:t>
      </w:r>
      <w:r w:rsidR="00A44962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0</w:t>
      </w:r>
      <w:r w:rsidR="00FE4E55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2</w:t>
      </w:r>
      <w:r w:rsidRPr="00726E33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.201</w:t>
      </w:r>
      <w:r w:rsidR="00A44962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6</w:t>
      </w:r>
      <w:r w:rsidRPr="00726E33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г.</w:t>
      </w:r>
    </w:p>
    <w:p w:rsidR="00BD7656" w:rsidRPr="00726E33" w:rsidRDefault="00BD7656" w:rsidP="00BD76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Квартал жилых домов со встроено-пристроенными помещениями социально-бытового и торгового назначения в </w:t>
      </w: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val="en-US" w:eastAsia="ru-RU"/>
        </w:rPr>
        <w:t>IX</w:t>
      </w: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микрорайоне «Пашенный» в г.Красноярске. Жилой дом № 4 (</w:t>
      </w: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val="en-US" w:eastAsia="ru-RU"/>
        </w:rPr>
        <w:t>II</w:t>
      </w: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этап), расположенный по адресу: г. Красноярск, Свердловский район, ул. Графитная, 20,22,24,26,28</w:t>
      </w: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D7656" w:rsidRPr="00726E33" w:rsidRDefault="00BD7656" w:rsidP="00BD7656">
      <w:pPr>
        <w:spacing w:after="0" w:line="360" w:lineRule="auto"/>
        <w:ind w:left="426" w:firstLine="1080"/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</w:pP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Дополнить пункт 13 «Способ обеспечения исполнения обязательств Застройщика по договору» и изложить в следующей редакции:</w:t>
      </w:r>
    </w:p>
    <w:p w:rsidR="00BD7656" w:rsidRDefault="00BD7656" w:rsidP="00BD7656">
      <w:pPr>
        <w:spacing w:after="120" w:line="240" w:lineRule="auto"/>
        <w:ind w:left="426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« Договор страхования гражданск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ой ответственности № 35-1176/0</w:t>
      </w:r>
      <w:r w:rsidR="00114351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32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-201</w:t>
      </w:r>
      <w:r w:rsidR="00114351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6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Г от </w:t>
      </w:r>
      <w:r w:rsidR="00E5482C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01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.</w:t>
      </w:r>
      <w:r w:rsidR="00E5482C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02</w:t>
      </w: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.201</w:t>
      </w:r>
      <w:r w:rsidR="00E5482C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6</w:t>
      </w: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г., </w:t>
      </w:r>
      <w:r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кв. 2</w:t>
      </w:r>
      <w:r w:rsidR="00E5482C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01</w:t>
      </w:r>
      <w:r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,</w:t>
      </w:r>
    </w:p>
    <w:p w:rsidR="00E5482C" w:rsidRDefault="00E5482C" w:rsidP="00BD7656">
      <w:pPr>
        <w:spacing w:after="120" w:line="240" w:lineRule="auto"/>
        <w:ind w:left="426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Договор страхования гражданск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ой ответственности  </w:t>
      </w:r>
      <w:r w:rsidR="00647E9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№ 35-1176/0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33</w:t>
      </w:r>
      <w:r w:rsidR="00647E9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-201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6</w:t>
      </w:r>
      <w:r w:rsidR="00647E9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Г от 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01</w:t>
      </w:r>
      <w:r w:rsidR="00BD7656" w:rsidRPr="00647E9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.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02</w:t>
      </w:r>
      <w:r w:rsidR="00BD7656" w:rsidRPr="00647E9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.201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6</w:t>
      </w:r>
      <w:r w:rsidR="00BD7656" w:rsidRPr="00647E9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г., </w:t>
      </w:r>
      <w:r w:rsidR="00647E9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кв. </w:t>
      </w:r>
      <w:r w:rsidR="00A44962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2</w:t>
      </w:r>
      <w:r w:rsidR="001B01C4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06.</w:t>
      </w:r>
    </w:p>
    <w:p w:rsidR="00E5482C" w:rsidRDefault="00E5482C" w:rsidP="00BD7656">
      <w:pPr>
        <w:spacing w:after="120" w:line="240" w:lineRule="auto"/>
        <w:ind w:left="426"/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</w:pPr>
    </w:p>
    <w:p w:rsidR="00E5482C" w:rsidRDefault="00E5482C" w:rsidP="00BD7656">
      <w:pPr>
        <w:spacing w:after="120" w:line="240" w:lineRule="auto"/>
        <w:ind w:left="426"/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</w:pPr>
    </w:p>
    <w:p w:rsidR="00BD7656" w:rsidRPr="00726E33" w:rsidRDefault="00BD7656" w:rsidP="00BD7656">
      <w:pPr>
        <w:spacing w:after="12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Страховщик:</w:t>
      </w:r>
    </w:p>
    <w:p w:rsidR="00BD7656" w:rsidRPr="00726E33" w:rsidRDefault="00BD7656" w:rsidP="00BD7656">
      <w:pPr>
        <w:spacing w:after="0"/>
        <w:ind w:left="426"/>
        <w:rPr>
          <w:rFonts w:ascii="Times New Roman" w:eastAsia="Times New Roman" w:hAnsi="Times New Roman" w:cs="Times New Roman"/>
          <w:b/>
        </w:rPr>
      </w:pPr>
      <w:r w:rsidRPr="00726E33">
        <w:rPr>
          <w:rFonts w:ascii="Times New Roman" w:eastAsia="Times New Roman" w:hAnsi="Times New Roman" w:cs="Times New Roman"/>
          <w:b/>
        </w:rPr>
        <w:t>Общество с ограниченной ответственностью «Региональная страховая компания»</w:t>
      </w:r>
    </w:p>
    <w:p w:rsidR="00BD7656" w:rsidRPr="00726E33" w:rsidRDefault="00BD7656" w:rsidP="00BD7656">
      <w:pPr>
        <w:spacing w:after="0"/>
        <w:ind w:left="426"/>
        <w:rPr>
          <w:rFonts w:ascii="Times New Roman" w:eastAsia="Times New Roman" w:hAnsi="Times New Roman" w:cs="Times New Roman"/>
          <w:b/>
        </w:rPr>
      </w:pPr>
      <w:r w:rsidRPr="00726E33">
        <w:rPr>
          <w:rFonts w:ascii="Times New Roman" w:eastAsia="Times New Roman" w:hAnsi="Times New Roman" w:cs="Times New Roman"/>
          <w:color w:val="000000"/>
          <w:shd w:val="clear" w:color="auto" w:fill="FFFFFF"/>
        </w:rPr>
        <w:t>1</w:t>
      </w:r>
      <w:r w:rsidR="001B01C4">
        <w:rPr>
          <w:rFonts w:ascii="Times New Roman" w:eastAsia="Times New Roman" w:hAnsi="Times New Roman" w:cs="Times New Roman"/>
          <w:color w:val="000000"/>
          <w:shd w:val="clear" w:color="auto" w:fill="FFFFFF"/>
        </w:rPr>
        <w:t>27018</w:t>
      </w:r>
      <w:r w:rsidRPr="00726E3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г. Москва, ул. </w:t>
      </w:r>
      <w:r w:rsidR="001B01C4">
        <w:rPr>
          <w:rFonts w:ascii="Times New Roman" w:eastAsia="Times New Roman" w:hAnsi="Times New Roman" w:cs="Times New Roman"/>
          <w:color w:val="000000"/>
          <w:shd w:val="clear" w:color="auto" w:fill="FFFFFF"/>
        </w:rPr>
        <w:t>Складочная</w:t>
      </w:r>
      <w:r w:rsidRPr="00726E3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д. 1, </w:t>
      </w:r>
      <w:r w:rsidR="001B01C4">
        <w:rPr>
          <w:rFonts w:ascii="Times New Roman" w:eastAsia="Times New Roman" w:hAnsi="Times New Roman" w:cs="Times New Roman"/>
          <w:color w:val="000000"/>
          <w:shd w:val="clear" w:color="auto" w:fill="FFFFFF"/>
        </w:rPr>
        <w:t>к.15</w:t>
      </w:r>
      <w:r w:rsidRPr="00726E3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r w:rsidRPr="00726E33">
        <w:rPr>
          <w:rFonts w:ascii="Times New Roman" w:eastAsia="Times New Roman" w:hAnsi="Times New Roman" w:cs="Times New Roman"/>
        </w:rPr>
        <w:t>ИНН 1832008660, ОГРН 1021801434643.</w:t>
      </w: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rPr>
          <w:rFonts w:ascii="Calibri" w:eastAsia="Calibri" w:hAnsi="Calibri" w:cs="Times New Roman"/>
        </w:rPr>
      </w:pPr>
    </w:p>
    <w:p w:rsidR="00BD7656" w:rsidRPr="00726E33" w:rsidRDefault="00BD7656" w:rsidP="00BD7656">
      <w:pPr>
        <w:rPr>
          <w:rFonts w:ascii="Calibri" w:eastAsia="Calibri" w:hAnsi="Calibri" w:cs="Times New Roman"/>
        </w:rPr>
      </w:pPr>
    </w:p>
    <w:p w:rsidR="00BD7656" w:rsidRPr="00726E33" w:rsidRDefault="00BD7656" w:rsidP="00BD7656"/>
    <w:p w:rsidR="00BD7656" w:rsidRPr="00726E33" w:rsidRDefault="00BD7656" w:rsidP="00BD7656"/>
    <w:p w:rsidR="00BD7656" w:rsidRPr="00726E33" w:rsidRDefault="00BD7656" w:rsidP="00BD7656"/>
    <w:p w:rsidR="00BD7656" w:rsidRPr="00726E33" w:rsidRDefault="00BD7656" w:rsidP="00BD7656"/>
    <w:p w:rsidR="00BD7656" w:rsidRDefault="00BD7656" w:rsidP="00BD7656"/>
    <w:p w:rsidR="00530A38" w:rsidRPr="00BD7656" w:rsidRDefault="00530A38" w:rsidP="00BD7656"/>
    <w:sectPr w:rsidR="00530A38" w:rsidRPr="00BD7656" w:rsidSect="005F642C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E6F" w:rsidRDefault="00BC5E6F">
      <w:pPr>
        <w:spacing w:after="0" w:line="240" w:lineRule="auto"/>
      </w:pPr>
      <w:r>
        <w:separator/>
      </w:r>
    </w:p>
  </w:endnote>
  <w:endnote w:type="continuationSeparator" w:id="0">
    <w:p w:rsidR="00BC5E6F" w:rsidRDefault="00BC5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196" w:rsidRPr="00A87196" w:rsidRDefault="008A2FF5">
    <w:pPr>
      <w:pStyle w:val="a3"/>
      <w:jc w:val="center"/>
      <w:rPr>
        <w:sz w:val="20"/>
        <w:szCs w:val="20"/>
      </w:rPr>
    </w:pPr>
  </w:p>
  <w:p w:rsidR="00A87196" w:rsidRDefault="008A2FF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E6F" w:rsidRDefault="00BC5E6F">
      <w:pPr>
        <w:spacing w:after="0" w:line="240" w:lineRule="auto"/>
      </w:pPr>
      <w:r>
        <w:separator/>
      </w:r>
    </w:p>
  </w:footnote>
  <w:footnote w:type="continuationSeparator" w:id="0">
    <w:p w:rsidR="00BC5E6F" w:rsidRDefault="00BC5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C8"/>
    <w:rsid w:val="00035F16"/>
    <w:rsid w:val="00114351"/>
    <w:rsid w:val="001B01C4"/>
    <w:rsid w:val="001F6779"/>
    <w:rsid w:val="002B51C8"/>
    <w:rsid w:val="002D4906"/>
    <w:rsid w:val="002E505A"/>
    <w:rsid w:val="003B5A78"/>
    <w:rsid w:val="00530A38"/>
    <w:rsid w:val="00626707"/>
    <w:rsid w:val="00647E93"/>
    <w:rsid w:val="00663F7E"/>
    <w:rsid w:val="008A2FF5"/>
    <w:rsid w:val="00907827"/>
    <w:rsid w:val="009608F7"/>
    <w:rsid w:val="00A44962"/>
    <w:rsid w:val="00BC5E6F"/>
    <w:rsid w:val="00BD7656"/>
    <w:rsid w:val="00CD624A"/>
    <w:rsid w:val="00D177D9"/>
    <w:rsid w:val="00E077D6"/>
    <w:rsid w:val="00E5482C"/>
    <w:rsid w:val="00FE3676"/>
    <w:rsid w:val="00FE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30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30A38"/>
  </w:style>
  <w:style w:type="paragraph" w:styleId="a5">
    <w:name w:val="Body Text"/>
    <w:basedOn w:val="a"/>
    <w:link w:val="a6"/>
    <w:rsid w:val="00530A38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a6">
    <w:name w:val="Основной текст Знак"/>
    <w:basedOn w:val="a0"/>
    <w:link w:val="a5"/>
    <w:rsid w:val="00530A38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7">
    <w:name w:val="header"/>
    <w:basedOn w:val="a"/>
    <w:link w:val="a8"/>
    <w:uiPriority w:val="99"/>
    <w:unhideWhenUsed/>
    <w:rsid w:val="00E07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30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30A38"/>
  </w:style>
  <w:style w:type="paragraph" w:styleId="a5">
    <w:name w:val="Body Text"/>
    <w:basedOn w:val="a"/>
    <w:link w:val="a6"/>
    <w:rsid w:val="00530A38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a6">
    <w:name w:val="Основной текст Знак"/>
    <w:basedOn w:val="a0"/>
    <w:link w:val="a5"/>
    <w:rsid w:val="00530A38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7">
    <w:name w:val="header"/>
    <w:basedOn w:val="a"/>
    <w:link w:val="a8"/>
    <w:uiPriority w:val="99"/>
    <w:unhideWhenUsed/>
    <w:rsid w:val="00E07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Пользователь12</dc:creator>
  <cp:lastModifiedBy>Ksenya</cp:lastModifiedBy>
  <cp:revision>2</cp:revision>
  <cp:lastPrinted>2016-02-02T08:25:00Z</cp:lastPrinted>
  <dcterms:created xsi:type="dcterms:W3CDTF">2016-07-28T07:23:00Z</dcterms:created>
  <dcterms:modified xsi:type="dcterms:W3CDTF">2016-07-28T07:23:00Z</dcterms:modified>
</cp:coreProperties>
</file>